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15D" w:rsidRDefault="003431A5" w:rsidP="00555A22">
      <w:pPr>
        <w:tabs>
          <w:tab w:val="center" w:pos="1985"/>
        </w:tabs>
        <w:spacing w:after="0" w:line="240" w:lineRule="auto"/>
      </w:pPr>
      <w:r>
        <w:tab/>
        <w:t>TRƯỜNG ĐẠI HỌC KHOA HỌC</w:t>
      </w:r>
    </w:p>
    <w:p w:rsidR="003431A5" w:rsidRPr="00555A22" w:rsidRDefault="003431A5" w:rsidP="00555A22">
      <w:pPr>
        <w:tabs>
          <w:tab w:val="center" w:pos="1985"/>
        </w:tabs>
        <w:spacing w:after="0" w:line="240" w:lineRule="auto"/>
        <w:rPr>
          <w:b/>
        </w:rPr>
      </w:pPr>
      <w:r>
        <w:tab/>
      </w:r>
      <w:r w:rsidRPr="00555A22">
        <w:rPr>
          <w:b/>
        </w:rPr>
        <w:t>TÊN ĐƠN VỊ…</w:t>
      </w:r>
    </w:p>
    <w:p w:rsidR="003431A5" w:rsidRPr="00555A22" w:rsidRDefault="00C50155" w:rsidP="00555A22">
      <w:pPr>
        <w:spacing w:before="240"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</w:t>
      </w:r>
      <w:r w:rsidRPr="00555A22">
        <w:rPr>
          <w:b/>
          <w:sz w:val="28"/>
          <w:szCs w:val="28"/>
        </w:rPr>
        <w:t xml:space="preserve">hụ lục số </w:t>
      </w:r>
      <w:r w:rsidR="00BA4A7F">
        <w:rPr>
          <w:b/>
          <w:sz w:val="28"/>
          <w:szCs w:val="28"/>
        </w:rPr>
        <w:t>3</w:t>
      </w:r>
    </w:p>
    <w:p w:rsidR="003431A5" w:rsidRDefault="00BA4A7F" w:rsidP="003C147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CÁC YẾU TỐ ẢNH HƯỞNG</w:t>
      </w:r>
    </w:p>
    <w:p w:rsidR="003C147E" w:rsidRPr="003C147E" w:rsidRDefault="003C147E" w:rsidP="00555A22">
      <w:pPr>
        <w:spacing w:after="240" w:line="240" w:lineRule="auto"/>
        <w:jc w:val="center"/>
        <w:rPr>
          <w:i/>
          <w:sz w:val="24"/>
          <w:szCs w:val="24"/>
        </w:rPr>
      </w:pPr>
      <w:r w:rsidRPr="003C147E">
        <w:rPr>
          <w:i/>
          <w:sz w:val="24"/>
          <w:szCs w:val="24"/>
        </w:rPr>
        <w:t>(Ban hành kèm theo Thông tư số</w:t>
      </w:r>
      <w:r>
        <w:rPr>
          <w:i/>
          <w:sz w:val="24"/>
          <w:szCs w:val="24"/>
        </w:rPr>
        <w:t xml:space="preserve"> 14/2012/TT-BNV ngày 18/</w:t>
      </w:r>
      <w:r w:rsidRPr="003C147E">
        <w:rPr>
          <w:i/>
          <w:sz w:val="24"/>
          <w:szCs w:val="24"/>
        </w:rPr>
        <w:t>12</w:t>
      </w:r>
      <w:r>
        <w:rPr>
          <w:i/>
          <w:sz w:val="24"/>
          <w:szCs w:val="24"/>
        </w:rPr>
        <w:t>/</w:t>
      </w:r>
      <w:r w:rsidRPr="003C147E">
        <w:rPr>
          <w:i/>
          <w:sz w:val="24"/>
          <w:szCs w:val="24"/>
        </w:rPr>
        <w:t>2012 của Bộ tr</w:t>
      </w:r>
      <w:bookmarkStart w:id="0" w:name="_GoBack"/>
      <w:bookmarkEnd w:id="0"/>
      <w:r w:rsidRPr="003C147E">
        <w:rPr>
          <w:i/>
          <w:sz w:val="24"/>
          <w:szCs w:val="24"/>
        </w:rPr>
        <w:t>ưởng Bộ Nội vụ)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660"/>
        <w:gridCol w:w="4300"/>
        <w:gridCol w:w="1060"/>
        <w:gridCol w:w="1200"/>
        <w:gridCol w:w="960"/>
        <w:gridCol w:w="1171"/>
      </w:tblGrid>
      <w:tr w:rsidR="00452308" w:rsidRPr="00452308" w:rsidTr="00452308">
        <w:trPr>
          <w:trHeight w:val="402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TT</w:t>
            </w:r>
          </w:p>
        </w:tc>
        <w:tc>
          <w:tcPr>
            <w:tcW w:w="4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Các yếu tố ảnh hưởng</w:t>
            </w:r>
          </w:p>
        </w:tc>
        <w:tc>
          <w:tcPr>
            <w:tcW w:w="3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Mức độ ảnh hưởng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  <w:r w:rsidRPr="0045230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(nếu có)</w:t>
            </w:r>
          </w:p>
        </w:tc>
      </w:tr>
      <w:tr w:rsidR="00452308" w:rsidRPr="00452308" w:rsidTr="00452308">
        <w:trPr>
          <w:trHeight w:val="402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Cao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Trung bình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Thấp</w:t>
            </w:r>
          </w:p>
        </w:tc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2308" w:rsidRPr="00452308" w:rsidTr="00452308">
        <w:trPr>
          <w:trHeight w:val="40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452308" w:rsidRPr="00452308" w:rsidTr="00452308">
        <w:trPr>
          <w:trHeight w:val="73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Chế độ làm việc: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452308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52308" w:rsidRPr="00452308" w:rsidTr="00452308">
        <w:trPr>
          <w:trHeight w:val="73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Phạm vi hoạt động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452308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52308" w:rsidRPr="00452308" w:rsidTr="00452308">
        <w:trPr>
          <w:trHeight w:val="73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Tính đa dạng về lĩnh vực hoạt động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452308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52308" w:rsidRPr="00452308" w:rsidTr="00452308">
        <w:trPr>
          <w:trHeight w:val="73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Tính chất, đặc điểm của hoạt động nghề nghiệp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452308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52308" w:rsidRPr="00452308" w:rsidTr="00452308">
        <w:trPr>
          <w:trHeight w:val="73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Mô hình tổ chức và cơ chế hoạt động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452308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52308" w:rsidRPr="00452308" w:rsidTr="00452308">
        <w:trPr>
          <w:trHeight w:val="73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Mức độ hiện đại hóa công sở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452308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452308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52308" w:rsidRPr="00452308" w:rsidTr="00452308">
        <w:trPr>
          <w:trHeight w:val="73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Các yếu tố khác (nếu có)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452308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452308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308" w:rsidRPr="00452308" w:rsidRDefault="00452308" w:rsidP="004523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5230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9F2A8F" w:rsidRDefault="009F2A8F"/>
    <w:tbl>
      <w:tblPr>
        <w:tblW w:w="9346" w:type="dxa"/>
        <w:tblInd w:w="5" w:type="dxa"/>
        <w:tblLook w:val="04A0" w:firstRow="1" w:lastRow="0" w:firstColumn="1" w:lastColumn="0" w:noHBand="0" w:noVBand="1"/>
      </w:tblPr>
      <w:tblGrid>
        <w:gridCol w:w="4526"/>
        <w:gridCol w:w="4820"/>
      </w:tblGrid>
      <w:tr w:rsidR="0073498B" w:rsidRPr="0073498B" w:rsidTr="00C17100">
        <w:trPr>
          <w:trHeight w:val="615"/>
        </w:trPr>
        <w:tc>
          <w:tcPr>
            <w:tcW w:w="4526" w:type="dxa"/>
            <w:shd w:val="clear" w:color="auto" w:fill="auto"/>
            <w:noWrap/>
            <w:vAlign w:val="center"/>
            <w:hideMark/>
          </w:tcPr>
          <w:p w:rsidR="0073498B" w:rsidRPr="0073498B" w:rsidRDefault="0073498B" w:rsidP="00A6324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noWrap/>
            <w:vAlign w:val="center"/>
            <w:hideMark/>
          </w:tcPr>
          <w:p w:rsidR="0073498B" w:rsidRPr="0073498B" w:rsidRDefault="0073498B" w:rsidP="00A63240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Thái Nguyên, ngày        tháng       năm 2017</w:t>
            </w:r>
          </w:p>
        </w:tc>
      </w:tr>
      <w:tr w:rsidR="0073498B" w:rsidRPr="0073498B" w:rsidTr="00A63240">
        <w:trPr>
          <w:trHeight w:val="402"/>
        </w:trPr>
        <w:tc>
          <w:tcPr>
            <w:tcW w:w="4526" w:type="dxa"/>
            <w:shd w:val="clear" w:color="auto" w:fill="auto"/>
            <w:noWrap/>
            <w:vAlign w:val="center"/>
            <w:hideMark/>
          </w:tcPr>
          <w:p w:rsidR="0073498B" w:rsidRPr="0073498B" w:rsidRDefault="009F2A8F" w:rsidP="00A63240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LÃNH ĐẠO ĐƠN VỊ</w:t>
            </w:r>
          </w:p>
        </w:tc>
        <w:tc>
          <w:tcPr>
            <w:tcW w:w="4820" w:type="dxa"/>
            <w:shd w:val="clear" w:color="auto" w:fill="auto"/>
            <w:noWrap/>
            <w:vAlign w:val="center"/>
            <w:hideMark/>
          </w:tcPr>
          <w:p w:rsidR="0073498B" w:rsidRPr="0073498B" w:rsidRDefault="0073498B" w:rsidP="00A632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NGƯỜI LẬP BIỂU</w:t>
            </w:r>
          </w:p>
        </w:tc>
      </w:tr>
    </w:tbl>
    <w:p w:rsidR="0073498B" w:rsidRDefault="0073498B" w:rsidP="00555A22">
      <w:pPr>
        <w:spacing w:after="240" w:line="240" w:lineRule="auto"/>
        <w:jc w:val="center"/>
        <w:rPr>
          <w:b/>
          <w:sz w:val="28"/>
          <w:szCs w:val="28"/>
        </w:rPr>
      </w:pPr>
    </w:p>
    <w:p w:rsidR="0073498B" w:rsidRPr="00555A22" w:rsidRDefault="0073498B" w:rsidP="00555A22">
      <w:pPr>
        <w:spacing w:after="240" w:line="240" w:lineRule="auto"/>
        <w:jc w:val="center"/>
        <w:rPr>
          <w:b/>
          <w:sz w:val="28"/>
          <w:szCs w:val="28"/>
        </w:rPr>
      </w:pPr>
    </w:p>
    <w:p w:rsidR="003431A5" w:rsidRPr="005A0979" w:rsidRDefault="003431A5" w:rsidP="005A0979">
      <w:pPr>
        <w:spacing w:after="0" w:line="288" w:lineRule="auto"/>
        <w:ind w:left="360"/>
        <w:jc w:val="both"/>
        <w:rPr>
          <w:szCs w:val="26"/>
        </w:rPr>
      </w:pPr>
    </w:p>
    <w:sectPr w:rsidR="003431A5" w:rsidRPr="005A0979" w:rsidSect="005A0979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46DF0"/>
    <w:multiLevelType w:val="hybridMultilevel"/>
    <w:tmpl w:val="4AA89786"/>
    <w:lvl w:ilvl="0" w:tplc="0688F1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905B56"/>
    <w:multiLevelType w:val="hybridMultilevel"/>
    <w:tmpl w:val="79F07030"/>
    <w:lvl w:ilvl="0" w:tplc="86062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FCD"/>
    <w:rsid w:val="000A215D"/>
    <w:rsid w:val="00190671"/>
    <w:rsid w:val="002D3DD6"/>
    <w:rsid w:val="003431A5"/>
    <w:rsid w:val="003755B3"/>
    <w:rsid w:val="003B75E0"/>
    <w:rsid w:val="003C147E"/>
    <w:rsid w:val="003C6FCD"/>
    <w:rsid w:val="004114CC"/>
    <w:rsid w:val="004138F5"/>
    <w:rsid w:val="00443B03"/>
    <w:rsid w:val="00452308"/>
    <w:rsid w:val="00555A22"/>
    <w:rsid w:val="0055726A"/>
    <w:rsid w:val="005A0979"/>
    <w:rsid w:val="005E32A2"/>
    <w:rsid w:val="0073498B"/>
    <w:rsid w:val="0074656C"/>
    <w:rsid w:val="007A5EB5"/>
    <w:rsid w:val="007F4F7E"/>
    <w:rsid w:val="00927152"/>
    <w:rsid w:val="00950F5A"/>
    <w:rsid w:val="009F2A8F"/>
    <w:rsid w:val="00A63240"/>
    <w:rsid w:val="00BA4A7F"/>
    <w:rsid w:val="00C17100"/>
    <w:rsid w:val="00C50155"/>
    <w:rsid w:val="00D0023D"/>
    <w:rsid w:val="00DE174F"/>
    <w:rsid w:val="00EC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857CC4"/>
  <w15:chartTrackingRefBased/>
  <w15:docId w15:val="{8AA48A47-822E-4AFE-AC0B-D1959662E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31A5"/>
    <w:pPr>
      <w:ind w:left="720"/>
      <w:contextualSpacing/>
    </w:pPr>
  </w:style>
  <w:style w:type="table" w:styleId="TableGrid">
    <w:name w:val="Table Grid"/>
    <w:basedOn w:val="TableNormal"/>
    <w:uiPriority w:val="39"/>
    <w:rsid w:val="00343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950F5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5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0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2017-10-30T03:55:00Z</cp:lastPrinted>
  <dcterms:created xsi:type="dcterms:W3CDTF">2017-10-30T03:52:00Z</dcterms:created>
  <dcterms:modified xsi:type="dcterms:W3CDTF">2017-10-30T03:55:00Z</dcterms:modified>
</cp:coreProperties>
</file>